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C" w:rsidRDefault="00195C3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66550" cy="866550"/>
            <wp:effectExtent l="19050" t="0" r="0" b="0"/>
            <wp:docPr id="1" name="Picture 0" descr="web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e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993" cy="87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33" w:rsidRPr="0056548A" w:rsidRDefault="00195C33" w:rsidP="00195C33">
      <w:pPr>
        <w:jc w:val="center"/>
        <w:rPr>
          <w:rFonts w:ascii="Candara" w:hAnsi="Candara"/>
          <w:b/>
          <w:sz w:val="36"/>
          <w:u w:val="single"/>
        </w:rPr>
      </w:pPr>
      <w:r w:rsidRPr="0056548A">
        <w:rPr>
          <w:rFonts w:ascii="Candara" w:hAnsi="Candara"/>
          <w:b/>
          <w:sz w:val="36"/>
          <w:u w:val="single"/>
        </w:rPr>
        <w:t>Webber PTO Meeting</w:t>
      </w:r>
      <w:r w:rsidR="007C1301">
        <w:rPr>
          <w:rFonts w:ascii="Candara" w:hAnsi="Candara"/>
          <w:b/>
          <w:sz w:val="36"/>
          <w:u w:val="single"/>
        </w:rPr>
        <w:t xml:space="preserve"> - Novem</w:t>
      </w:r>
      <w:r w:rsidR="009C5F1A">
        <w:rPr>
          <w:rFonts w:ascii="Candara" w:hAnsi="Candara"/>
          <w:b/>
          <w:sz w:val="36"/>
          <w:u w:val="single"/>
        </w:rPr>
        <w:t>ber 13</w:t>
      </w:r>
      <w:r w:rsidR="00974099" w:rsidRPr="0056548A">
        <w:rPr>
          <w:rFonts w:ascii="Candara" w:hAnsi="Candara"/>
          <w:b/>
          <w:sz w:val="36"/>
          <w:u w:val="single"/>
        </w:rPr>
        <w:t>th 2019</w:t>
      </w:r>
    </w:p>
    <w:p w:rsidR="00974099" w:rsidRPr="0056548A" w:rsidRDefault="00AD2ADB" w:rsidP="00195C33">
      <w:pPr>
        <w:jc w:val="center"/>
        <w:rPr>
          <w:rFonts w:ascii="Candara" w:hAnsi="Candara"/>
          <w:b/>
          <w:sz w:val="36"/>
          <w:u w:val="single"/>
        </w:rPr>
      </w:pPr>
      <w:r w:rsidRPr="0056548A">
        <w:rPr>
          <w:rFonts w:ascii="Candara" w:hAnsi="Candara"/>
          <w:b/>
          <w:sz w:val="36"/>
          <w:u w:val="single"/>
        </w:rPr>
        <w:t xml:space="preserve">MINUTES </w:t>
      </w:r>
      <w:r w:rsidRPr="0056548A">
        <w:rPr>
          <w:rFonts w:ascii="Candara" w:hAnsi="Candara"/>
          <w:b/>
          <w:sz w:val="28"/>
          <w:u w:val="single"/>
        </w:rPr>
        <w:t>(PTO secretary was absent)</w:t>
      </w:r>
    </w:p>
    <w:p w:rsidR="00195C33" w:rsidRPr="00670E35" w:rsidRDefault="00195C33" w:rsidP="00AF0A8E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0"/>
          <w:szCs w:val="20"/>
        </w:rPr>
      </w:pPr>
      <w:r w:rsidRPr="00670E35">
        <w:rPr>
          <w:rFonts w:ascii="Candara" w:hAnsi="Candara"/>
          <w:sz w:val="20"/>
          <w:szCs w:val="20"/>
        </w:rPr>
        <w:t>Principal report</w:t>
      </w:r>
      <w:r w:rsidR="00B73288" w:rsidRPr="00670E35">
        <w:rPr>
          <w:rFonts w:ascii="Candara" w:hAnsi="Candara"/>
          <w:sz w:val="20"/>
          <w:szCs w:val="20"/>
        </w:rPr>
        <w:t xml:space="preserve"> </w:t>
      </w:r>
      <w:r w:rsidR="007C1301">
        <w:rPr>
          <w:rFonts w:ascii="Candara" w:hAnsi="Candara"/>
          <w:sz w:val="20"/>
          <w:szCs w:val="20"/>
        </w:rPr>
        <w:t>- SAC Meeting, Lockdown drills, search dogs.</w:t>
      </w:r>
    </w:p>
    <w:p w:rsidR="005A48AF" w:rsidRDefault="007C1301" w:rsidP="00715B0A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Scott </w:t>
      </w:r>
      <w:proofErr w:type="spellStart"/>
      <w:r>
        <w:rPr>
          <w:rFonts w:ascii="Candara" w:hAnsi="Candara"/>
          <w:sz w:val="20"/>
          <w:szCs w:val="20"/>
        </w:rPr>
        <w:t>Rulon</w:t>
      </w:r>
      <w:proofErr w:type="spellEnd"/>
      <w:r>
        <w:rPr>
          <w:rFonts w:ascii="Candara" w:hAnsi="Candara"/>
          <w:sz w:val="20"/>
          <w:szCs w:val="20"/>
        </w:rPr>
        <w:t xml:space="preserve"> explained the process for the 501c. Thank you very much to Scott for joining us.</w:t>
      </w:r>
    </w:p>
    <w:p w:rsidR="007C1301" w:rsidRPr="005A48AF" w:rsidRDefault="007C1301" w:rsidP="00715B0A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Kera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Badalamenti</w:t>
      </w:r>
      <w:proofErr w:type="spellEnd"/>
      <w:r>
        <w:rPr>
          <w:rFonts w:ascii="Candara" w:hAnsi="Candara"/>
          <w:sz w:val="20"/>
          <w:szCs w:val="20"/>
        </w:rPr>
        <w:t xml:space="preserve"> and Amanda joined us from PSD Finance department to explain to us more the possibility of having an external PTO account without the 501c. </w:t>
      </w:r>
      <w:r w:rsidR="00937702">
        <w:rPr>
          <w:rFonts w:ascii="Candara" w:hAnsi="Candara"/>
          <w:sz w:val="20"/>
          <w:szCs w:val="20"/>
        </w:rPr>
        <w:t xml:space="preserve">Thank you very much </w:t>
      </w:r>
      <w:proofErr w:type="spellStart"/>
      <w:r w:rsidR="00937702">
        <w:rPr>
          <w:rFonts w:ascii="Candara" w:hAnsi="Candara"/>
          <w:sz w:val="20"/>
          <w:szCs w:val="20"/>
        </w:rPr>
        <w:t>Kera</w:t>
      </w:r>
      <w:proofErr w:type="spellEnd"/>
      <w:r w:rsidR="00937702">
        <w:rPr>
          <w:rFonts w:ascii="Candara" w:hAnsi="Candara"/>
          <w:sz w:val="20"/>
          <w:szCs w:val="20"/>
        </w:rPr>
        <w:t xml:space="preserve"> and Amanda for joining us. </w:t>
      </w:r>
      <w:r>
        <w:rPr>
          <w:rFonts w:ascii="Candara" w:hAnsi="Candara"/>
          <w:sz w:val="20"/>
          <w:szCs w:val="20"/>
        </w:rPr>
        <w:t>It was agreed that a hybrid of keeping the money at Webber while also having a 501c would be the best option. We will try to use the money from the December restaurant  fundraiser to pay for the 501c process cost.</w:t>
      </w:r>
      <w:r w:rsidR="00EF2969">
        <w:rPr>
          <w:rFonts w:ascii="Candara" w:hAnsi="Candara"/>
          <w:sz w:val="20"/>
          <w:szCs w:val="20"/>
        </w:rPr>
        <w:t xml:space="preserve"> Biggest problem is lack and consistency of manpower. </w:t>
      </w:r>
    </w:p>
    <w:p w:rsidR="00195C33" w:rsidRPr="005A48AF" w:rsidRDefault="007C1301" w:rsidP="00715B0A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Counseling report - </w:t>
      </w:r>
      <w:r w:rsidR="00EF2969">
        <w:rPr>
          <w:rFonts w:ascii="Candara" w:hAnsi="Candara"/>
          <w:sz w:val="20"/>
          <w:szCs w:val="20"/>
        </w:rPr>
        <w:t xml:space="preserve">Kristy was absent. </w:t>
      </w:r>
      <w:proofErr w:type="spellStart"/>
      <w:r w:rsidR="00EF2969">
        <w:rPr>
          <w:rFonts w:ascii="Candara" w:hAnsi="Candara"/>
          <w:sz w:val="20"/>
          <w:szCs w:val="20"/>
        </w:rPr>
        <w:t>Screenagers</w:t>
      </w:r>
      <w:proofErr w:type="spellEnd"/>
      <w:r w:rsidR="00EF2969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 xml:space="preserve">We are assisting the counseling department to decide </w:t>
      </w:r>
      <w:r w:rsidR="00EF2969">
        <w:rPr>
          <w:rFonts w:ascii="Candara" w:hAnsi="Candara"/>
          <w:sz w:val="20"/>
          <w:szCs w:val="20"/>
        </w:rPr>
        <w:t>which</w:t>
      </w:r>
      <w:r>
        <w:rPr>
          <w:rFonts w:ascii="Candara" w:hAnsi="Candara"/>
          <w:sz w:val="20"/>
          <w:szCs w:val="20"/>
        </w:rPr>
        <w:t xml:space="preserve"> parenting classes to have at Webber. There will be an anxiety specialist </w:t>
      </w:r>
      <w:r w:rsidR="00EF2969">
        <w:rPr>
          <w:rFonts w:ascii="Candara" w:hAnsi="Candara"/>
          <w:sz w:val="20"/>
          <w:szCs w:val="20"/>
        </w:rPr>
        <w:t>which</w:t>
      </w:r>
      <w:r>
        <w:rPr>
          <w:rFonts w:ascii="Candara" w:hAnsi="Candara"/>
          <w:sz w:val="20"/>
          <w:szCs w:val="20"/>
        </w:rPr>
        <w:t xml:space="preserve"> will start the coffee with the counselors series in January.</w:t>
      </w:r>
    </w:p>
    <w:p w:rsidR="00715B0A" w:rsidRPr="00670E35" w:rsidRDefault="00715B0A" w:rsidP="00715B0A">
      <w:pPr>
        <w:pStyle w:val="ListParagraph"/>
        <w:spacing w:line="240" w:lineRule="auto"/>
        <w:rPr>
          <w:rFonts w:ascii="Candara" w:hAnsi="Candara"/>
          <w:sz w:val="20"/>
          <w:szCs w:val="20"/>
        </w:rPr>
      </w:pPr>
    </w:p>
    <w:p w:rsidR="00A856BE" w:rsidRPr="00EF2969" w:rsidRDefault="00A856BE" w:rsidP="00EF2969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0"/>
          <w:szCs w:val="20"/>
        </w:rPr>
      </w:pPr>
      <w:r w:rsidRPr="00670E35">
        <w:rPr>
          <w:rFonts w:ascii="Candara" w:hAnsi="Candara"/>
          <w:sz w:val="20"/>
          <w:szCs w:val="20"/>
        </w:rPr>
        <w:t>Treasurer report</w:t>
      </w:r>
      <w:r w:rsidR="00EF2969">
        <w:rPr>
          <w:rFonts w:ascii="Candara" w:hAnsi="Candara"/>
          <w:sz w:val="20"/>
          <w:szCs w:val="20"/>
        </w:rPr>
        <w:t xml:space="preserve"> - Laurie, our treasurer was absent</w:t>
      </w:r>
      <w:r w:rsidR="00141E05" w:rsidRPr="00EF2969">
        <w:rPr>
          <w:rFonts w:ascii="Candara" w:hAnsi="Candara"/>
          <w:sz w:val="20"/>
          <w:szCs w:val="20"/>
        </w:rPr>
        <w:t xml:space="preserve">. </w:t>
      </w:r>
      <w:r w:rsidR="00EF2969">
        <w:rPr>
          <w:rFonts w:ascii="Candara" w:hAnsi="Candara"/>
          <w:sz w:val="20"/>
          <w:szCs w:val="20"/>
        </w:rPr>
        <w:t xml:space="preserve">We have 13K. </w:t>
      </w:r>
      <w:r w:rsidR="00141E05" w:rsidRPr="00EF2969">
        <w:rPr>
          <w:rFonts w:ascii="Candara" w:hAnsi="Candara"/>
          <w:sz w:val="20"/>
          <w:szCs w:val="20"/>
        </w:rPr>
        <w:t xml:space="preserve">Big items that PTO would want to purchase are : a skate rack and a playground, Swings, gym set or </w:t>
      </w:r>
      <w:proofErr w:type="spellStart"/>
      <w:r w:rsidR="00141E05" w:rsidRPr="00EF2969">
        <w:rPr>
          <w:rFonts w:ascii="Candara" w:hAnsi="Candara"/>
          <w:sz w:val="20"/>
          <w:szCs w:val="20"/>
        </w:rPr>
        <w:t>parkour</w:t>
      </w:r>
      <w:proofErr w:type="spellEnd"/>
      <w:r w:rsidR="00141E05" w:rsidRPr="00EF2969">
        <w:rPr>
          <w:rFonts w:ascii="Candara" w:hAnsi="Candara"/>
          <w:sz w:val="20"/>
          <w:szCs w:val="20"/>
        </w:rPr>
        <w:t xml:space="preserve"> for outside recess.</w:t>
      </w:r>
    </w:p>
    <w:p w:rsidR="00F41790" w:rsidRPr="00670E35" w:rsidRDefault="00131E91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0"/>
          <w:szCs w:val="20"/>
        </w:rPr>
      </w:pPr>
      <w:r w:rsidRPr="00670E35">
        <w:rPr>
          <w:rFonts w:ascii="Candara" w:hAnsi="Candara"/>
          <w:sz w:val="20"/>
          <w:szCs w:val="20"/>
        </w:rPr>
        <w:t>Restaurant f</w:t>
      </w:r>
      <w:r w:rsidR="00396E4F" w:rsidRPr="00670E35">
        <w:rPr>
          <w:rFonts w:ascii="Candara" w:hAnsi="Candara"/>
          <w:sz w:val="20"/>
          <w:szCs w:val="20"/>
        </w:rPr>
        <w:t>undraiser</w:t>
      </w:r>
      <w:r w:rsidR="00EF2969">
        <w:rPr>
          <w:rFonts w:ascii="Candara" w:hAnsi="Candara"/>
          <w:sz w:val="20"/>
          <w:szCs w:val="20"/>
        </w:rPr>
        <w:t xml:space="preserve"> -</w:t>
      </w:r>
      <w:r w:rsidR="00A856BE" w:rsidRPr="00670E35">
        <w:rPr>
          <w:rFonts w:ascii="Candara" w:hAnsi="Candara"/>
          <w:sz w:val="20"/>
          <w:szCs w:val="20"/>
        </w:rPr>
        <w:t xml:space="preserve"> </w:t>
      </w:r>
      <w:proofErr w:type="spellStart"/>
      <w:r w:rsidR="00A856BE" w:rsidRPr="00670E35">
        <w:rPr>
          <w:rFonts w:ascii="Candara" w:hAnsi="Candara"/>
          <w:sz w:val="20"/>
          <w:szCs w:val="20"/>
        </w:rPr>
        <w:t>Torcy's</w:t>
      </w:r>
      <w:proofErr w:type="spellEnd"/>
      <w:r w:rsidR="00A856BE" w:rsidRPr="00670E35">
        <w:rPr>
          <w:rFonts w:ascii="Candara" w:hAnsi="Candara"/>
          <w:sz w:val="20"/>
          <w:szCs w:val="20"/>
        </w:rPr>
        <w:t xml:space="preserve"> Tacos 11/20</w:t>
      </w:r>
      <w:r w:rsidR="00EF2969">
        <w:rPr>
          <w:rFonts w:ascii="Candara" w:hAnsi="Candara"/>
          <w:sz w:val="20"/>
          <w:szCs w:val="20"/>
        </w:rPr>
        <w:t xml:space="preserve"> / December at Texas Roadhouse perhaps</w:t>
      </w:r>
    </w:p>
    <w:p w:rsidR="003B2BB8" w:rsidRPr="00EF2969" w:rsidRDefault="00EF2969" w:rsidP="00EF2969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0"/>
          <w:szCs w:val="20"/>
        </w:rPr>
      </w:pPr>
      <w:r w:rsidRPr="003B2BB8">
        <w:rPr>
          <w:rFonts w:ascii="Candara" w:hAnsi="Candara"/>
          <w:sz w:val="20"/>
          <w:szCs w:val="20"/>
        </w:rPr>
        <w:t xml:space="preserve"> </w:t>
      </w:r>
      <w:r w:rsidR="00670E35" w:rsidRPr="003B2BB8">
        <w:rPr>
          <w:rFonts w:ascii="Candara" w:hAnsi="Candara"/>
          <w:sz w:val="20"/>
          <w:szCs w:val="20"/>
        </w:rPr>
        <w:t xml:space="preserve">( Waiting for Principal Davis to talk about </w:t>
      </w:r>
      <w:r w:rsidR="00A856BE" w:rsidRPr="003B2BB8">
        <w:rPr>
          <w:rFonts w:ascii="Candara" w:hAnsi="Candara"/>
          <w:sz w:val="20"/>
          <w:szCs w:val="20"/>
        </w:rPr>
        <w:t>Support Organization Paperwork</w:t>
      </w:r>
      <w:r w:rsidR="003B2BB8" w:rsidRPr="003B2BB8">
        <w:rPr>
          <w:rFonts w:ascii="Candara" w:hAnsi="Candara"/>
          <w:sz w:val="20"/>
          <w:szCs w:val="20"/>
        </w:rPr>
        <w:t>/</w:t>
      </w:r>
      <w:r w:rsidR="003B2BB8">
        <w:rPr>
          <w:rFonts w:ascii="Candara" w:hAnsi="Candara"/>
          <w:sz w:val="20"/>
          <w:szCs w:val="20"/>
        </w:rPr>
        <w:t xml:space="preserve"> Planners/ Pictures at Check-in/ </w:t>
      </w:r>
      <w:r w:rsidR="00212EFE" w:rsidRPr="003B2BB8">
        <w:rPr>
          <w:rFonts w:ascii="Candara" w:hAnsi="Candara"/>
          <w:sz w:val="20"/>
          <w:szCs w:val="20"/>
        </w:rPr>
        <w:t>lockdown drill</w:t>
      </w:r>
      <w:r w:rsidR="003B2BB8">
        <w:rPr>
          <w:rFonts w:ascii="Candara" w:hAnsi="Candara"/>
          <w:sz w:val="20"/>
          <w:szCs w:val="20"/>
        </w:rPr>
        <w:t>)</w:t>
      </w:r>
      <w:r>
        <w:rPr>
          <w:rFonts w:ascii="Candara" w:hAnsi="Candara"/>
          <w:sz w:val="20"/>
          <w:szCs w:val="20"/>
        </w:rPr>
        <w:t xml:space="preserve"> Decided on having a survey on the usage of planners. </w:t>
      </w:r>
    </w:p>
    <w:p w:rsidR="006D5915" w:rsidRPr="00670E35" w:rsidRDefault="006D5915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0"/>
          <w:szCs w:val="20"/>
        </w:rPr>
      </w:pPr>
      <w:r w:rsidRPr="00670E35">
        <w:rPr>
          <w:rFonts w:ascii="Candara" w:hAnsi="Candara"/>
          <w:sz w:val="20"/>
          <w:szCs w:val="20"/>
        </w:rPr>
        <w:t>Parent teacher conferences</w:t>
      </w:r>
      <w:r w:rsidR="00EF2969">
        <w:rPr>
          <w:rFonts w:ascii="Candara" w:hAnsi="Candara"/>
          <w:sz w:val="20"/>
          <w:szCs w:val="20"/>
        </w:rPr>
        <w:t xml:space="preserve"> - We need help. </w:t>
      </w:r>
      <w:r w:rsidR="00937702">
        <w:rPr>
          <w:rFonts w:ascii="Candara" w:hAnsi="Candara"/>
          <w:sz w:val="20"/>
          <w:szCs w:val="20"/>
        </w:rPr>
        <w:t xml:space="preserve">Having Granola bars for parents was good. next time also cuties or another fruit for allergy reasons. We need volunteers. </w:t>
      </w:r>
      <w:r w:rsidR="00EF2969">
        <w:rPr>
          <w:rFonts w:ascii="Candara" w:hAnsi="Candara"/>
          <w:sz w:val="20"/>
          <w:szCs w:val="20"/>
        </w:rPr>
        <w:t>Janitors had to do the clean up so PTO offered them dinner. We will also offer Starbucks to the office for their help on receiving the potluck during the day.</w:t>
      </w:r>
    </w:p>
    <w:p w:rsidR="00715B0A" w:rsidRPr="00670E35" w:rsidRDefault="00A856BE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0"/>
          <w:szCs w:val="20"/>
        </w:rPr>
      </w:pPr>
      <w:r w:rsidRPr="00670E35">
        <w:rPr>
          <w:rFonts w:ascii="Candara" w:hAnsi="Candara"/>
          <w:sz w:val="20"/>
          <w:szCs w:val="20"/>
        </w:rPr>
        <w:t>Christmas Donations</w:t>
      </w:r>
      <w:r w:rsidR="003B2BB8">
        <w:rPr>
          <w:rFonts w:ascii="Candara" w:hAnsi="Candara"/>
          <w:sz w:val="20"/>
          <w:szCs w:val="20"/>
        </w:rPr>
        <w:t xml:space="preserve"> - Victoria C</w:t>
      </w:r>
      <w:r w:rsidR="00EF2969">
        <w:rPr>
          <w:rFonts w:ascii="Candara" w:hAnsi="Candara"/>
          <w:sz w:val="20"/>
          <w:szCs w:val="20"/>
        </w:rPr>
        <w:t xml:space="preserve">larke has worked </w:t>
      </w:r>
      <w:proofErr w:type="spellStart"/>
      <w:r w:rsidR="00EF2969">
        <w:rPr>
          <w:rFonts w:ascii="Candara" w:hAnsi="Candara"/>
          <w:sz w:val="20"/>
          <w:szCs w:val="20"/>
        </w:rPr>
        <w:t>non stop</w:t>
      </w:r>
      <w:proofErr w:type="spellEnd"/>
      <w:r w:rsidR="00EF2969">
        <w:rPr>
          <w:rFonts w:ascii="Candara" w:hAnsi="Candara"/>
          <w:sz w:val="20"/>
          <w:szCs w:val="20"/>
        </w:rPr>
        <w:t xml:space="preserve"> and found many</w:t>
      </w:r>
      <w:r w:rsidR="003B2BB8">
        <w:rPr>
          <w:rFonts w:ascii="Candara" w:hAnsi="Candara"/>
          <w:sz w:val="20"/>
          <w:szCs w:val="20"/>
        </w:rPr>
        <w:t xml:space="preserve"> donations</w:t>
      </w:r>
      <w:r w:rsidR="0056548A">
        <w:rPr>
          <w:rFonts w:ascii="Candara" w:hAnsi="Candara"/>
          <w:sz w:val="20"/>
          <w:szCs w:val="20"/>
        </w:rPr>
        <w:t xml:space="preserve"> from FC businesses</w:t>
      </w:r>
      <w:r w:rsidR="00EF2969">
        <w:rPr>
          <w:rFonts w:ascii="Candara" w:hAnsi="Candara"/>
          <w:sz w:val="20"/>
          <w:szCs w:val="20"/>
        </w:rPr>
        <w:t xml:space="preserve"> for a raffle and is still working on it. We will organize a party at Game day Sports Grill </w:t>
      </w:r>
      <w:r w:rsidR="00EF2969">
        <w:rPr>
          <w:rFonts w:ascii="Candara" w:hAnsi="Candara"/>
          <w:sz w:val="20"/>
          <w:szCs w:val="20"/>
        </w:rPr>
        <w:lastRenderedPageBreak/>
        <w:t xml:space="preserve">instead of gifts. It was approved by all. </w:t>
      </w:r>
      <w:r w:rsidR="00937702">
        <w:rPr>
          <w:rFonts w:ascii="Candara" w:hAnsi="Candara"/>
          <w:sz w:val="20"/>
          <w:szCs w:val="20"/>
        </w:rPr>
        <w:t xml:space="preserve"> </w:t>
      </w:r>
      <w:r w:rsidR="00EF2969">
        <w:rPr>
          <w:rFonts w:ascii="Candara" w:hAnsi="Candara"/>
          <w:sz w:val="20"/>
          <w:szCs w:val="20"/>
        </w:rPr>
        <w:t xml:space="preserve">We also approved the coffee cart and </w:t>
      </w:r>
      <w:proofErr w:type="spellStart"/>
      <w:r w:rsidR="00EF2969">
        <w:rPr>
          <w:rFonts w:ascii="Candara" w:hAnsi="Candara"/>
          <w:sz w:val="20"/>
          <w:szCs w:val="20"/>
        </w:rPr>
        <w:t>Lamars</w:t>
      </w:r>
      <w:proofErr w:type="spellEnd"/>
      <w:r w:rsidR="00EF2969">
        <w:rPr>
          <w:rFonts w:ascii="Candara" w:hAnsi="Candara"/>
          <w:sz w:val="20"/>
          <w:szCs w:val="20"/>
        </w:rPr>
        <w:t xml:space="preserve"> donuts will donate again the donuts. </w:t>
      </w:r>
    </w:p>
    <w:p w:rsidR="005D775D" w:rsidRDefault="00396E4F" w:rsidP="00A856BE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0"/>
          <w:szCs w:val="20"/>
        </w:rPr>
      </w:pPr>
      <w:r w:rsidRPr="00670E35">
        <w:rPr>
          <w:rFonts w:ascii="Candara" w:hAnsi="Candara"/>
          <w:sz w:val="20"/>
          <w:szCs w:val="20"/>
        </w:rPr>
        <w:t>Open PTO position</w:t>
      </w:r>
      <w:r w:rsidR="00A856BE" w:rsidRPr="00670E35">
        <w:rPr>
          <w:rFonts w:ascii="Candara" w:hAnsi="Candara"/>
          <w:sz w:val="20"/>
          <w:szCs w:val="20"/>
        </w:rPr>
        <w:t>s</w:t>
      </w:r>
      <w:r w:rsidR="00EF007E">
        <w:rPr>
          <w:rFonts w:ascii="Candara" w:hAnsi="Candara"/>
          <w:sz w:val="20"/>
          <w:szCs w:val="20"/>
        </w:rPr>
        <w:t xml:space="preserve"> - President / Vice-president / Event planner /merchandise director / </w:t>
      </w:r>
      <w:proofErr w:type="spellStart"/>
      <w:r w:rsidR="00EF007E">
        <w:rPr>
          <w:rFonts w:ascii="Candara" w:hAnsi="Candara"/>
          <w:sz w:val="20"/>
          <w:szCs w:val="20"/>
        </w:rPr>
        <w:t>Boxtop</w:t>
      </w:r>
      <w:proofErr w:type="spellEnd"/>
      <w:r w:rsidR="00EF007E">
        <w:rPr>
          <w:rFonts w:ascii="Candara" w:hAnsi="Candara"/>
          <w:sz w:val="20"/>
          <w:szCs w:val="20"/>
        </w:rPr>
        <w:t xml:space="preserve"> manager/ Volunteer coordinator</w:t>
      </w:r>
      <w:r w:rsidR="00EF2969">
        <w:rPr>
          <w:rFonts w:ascii="Candara" w:hAnsi="Candara"/>
          <w:sz w:val="20"/>
          <w:szCs w:val="20"/>
        </w:rPr>
        <w:t xml:space="preserve">. </w:t>
      </w:r>
      <w:r w:rsidR="0051727D">
        <w:rPr>
          <w:rFonts w:ascii="Candara" w:hAnsi="Candara"/>
          <w:sz w:val="20"/>
          <w:szCs w:val="20"/>
        </w:rPr>
        <w:t xml:space="preserve">Here are the responsibilities until the end of the year. </w:t>
      </w:r>
    </w:p>
    <w:p w:rsidR="0051727D" w:rsidRPr="0051727D" w:rsidRDefault="0051727D" w:rsidP="0051727D">
      <w:pPr>
        <w:pStyle w:val="ListParagraph"/>
        <w:numPr>
          <w:ilvl w:val="0"/>
          <w:numId w:val="1"/>
        </w:numPr>
        <w:jc w:val="center"/>
        <w:rPr>
          <w:rFonts w:ascii="Candara" w:hAnsi="Candara"/>
          <w:b/>
          <w:sz w:val="20"/>
          <w:u w:val="single"/>
        </w:rPr>
      </w:pPr>
      <w:r w:rsidRPr="0051727D">
        <w:rPr>
          <w:rFonts w:ascii="Candara" w:hAnsi="Candara"/>
          <w:b/>
          <w:sz w:val="44"/>
          <w:u w:val="single"/>
        </w:rPr>
        <w:t>PTO Responsibilities</w:t>
      </w:r>
    </w:p>
    <w:p w:rsidR="0051727D" w:rsidRPr="0051727D" w:rsidRDefault="0051727D" w:rsidP="0051727D">
      <w:pPr>
        <w:pStyle w:val="ListParagraph"/>
        <w:rPr>
          <w:rFonts w:ascii="Candara" w:hAnsi="Candara"/>
          <w:b/>
          <w:u w:val="single"/>
        </w:rPr>
      </w:pPr>
      <w:r w:rsidRPr="0051727D">
        <w:rPr>
          <w:rFonts w:ascii="Candara" w:hAnsi="Candara"/>
          <w:b/>
          <w:u w:val="single"/>
        </w:rPr>
        <w:t>Agendas, meetings, website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b/>
          <w:u w:val="single"/>
        </w:rPr>
        <w:t>1. Christmas</w:t>
      </w:r>
      <w:r w:rsidRPr="0051727D">
        <w:rPr>
          <w:rFonts w:ascii="Candara" w:hAnsi="Candara"/>
        </w:rPr>
        <w:t xml:space="preserve"> </w:t>
      </w:r>
      <w:r w:rsidRPr="0051727D">
        <w:rPr>
          <w:rFonts w:ascii="Candara" w:hAnsi="Candara"/>
          <w:sz w:val="20"/>
        </w:rPr>
        <w:t>- Game day soiree - Friday 14th December 3pm to 6pm                                      up to 1000$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sz w:val="20"/>
        </w:rPr>
        <w:t xml:space="preserve">                         Pitchers or tickets. Chips and salsa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b/>
          <w:u w:val="single"/>
        </w:rPr>
        <w:t>2. Open House</w:t>
      </w:r>
      <w:r w:rsidRPr="0051727D">
        <w:rPr>
          <w:rFonts w:ascii="Candara" w:hAnsi="Candara"/>
        </w:rPr>
        <w:t xml:space="preserve"> </w:t>
      </w:r>
      <w:r w:rsidRPr="0051727D">
        <w:rPr>
          <w:rFonts w:ascii="Candara" w:hAnsi="Candara"/>
          <w:sz w:val="20"/>
        </w:rPr>
        <w:t>- Tuesday Jan 15th at 6pm - PTO table and sell Webber gear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b/>
          <w:u w:val="single"/>
        </w:rPr>
        <w:t>3. Parent Teacher Conference</w:t>
      </w:r>
      <w:r w:rsidRPr="0051727D">
        <w:rPr>
          <w:rFonts w:ascii="Candara" w:hAnsi="Candara"/>
        </w:rPr>
        <w:t xml:space="preserve"> </w:t>
      </w:r>
      <w:r w:rsidRPr="0051727D">
        <w:rPr>
          <w:rFonts w:ascii="Candara" w:hAnsi="Candara"/>
          <w:sz w:val="20"/>
        </w:rPr>
        <w:t>- Potluck or catering? Signup genius                                     up to 200$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sz w:val="20"/>
        </w:rPr>
        <w:t xml:space="preserve">                                                      - Need 4 volunteers - 2 set-up and 2 left-</w:t>
      </w:r>
      <w:proofErr w:type="spellStart"/>
      <w:r w:rsidRPr="0051727D">
        <w:rPr>
          <w:rFonts w:ascii="Candara" w:hAnsi="Candara"/>
          <w:sz w:val="20"/>
        </w:rPr>
        <w:t>overs</w:t>
      </w:r>
      <w:proofErr w:type="spellEnd"/>
      <w:r w:rsidRPr="0051727D">
        <w:rPr>
          <w:rFonts w:ascii="Candara" w:hAnsi="Candara"/>
          <w:sz w:val="20"/>
        </w:rPr>
        <w:t xml:space="preserve">                        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sz w:val="20"/>
        </w:rPr>
        <w:t xml:space="preserve">                                                      - Volunteers/Web-leaders for parents &amp; teachers 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sz w:val="20"/>
        </w:rPr>
        <w:t xml:space="preserve">                                                       -Water only(no lemonade in gym, sticky) 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sz w:val="20"/>
        </w:rPr>
        <w:t xml:space="preserve">                                                       -granola bars and cuties/ drinks for teachers (potluck)   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b/>
          <w:u w:val="single"/>
        </w:rPr>
        <w:t>4. Teacher appreciation</w:t>
      </w:r>
      <w:r w:rsidRPr="0051727D">
        <w:rPr>
          <w:rFonts w:ascii="Candara" w:hAnsi="Candara"/>
        </w:rPr>
        <w:t xml:space="preserve"> </w:t>
      </w:r>
      <w:r w:rsidRPr="0051727D">
        <w:rPr>
          <w:rFonts w:ascii="Candara" w:hAnsi="Candara"/>
          <w:sz w:val="20"/>
        </w:rPr>
        <w:t>- coffee cart / gifts / breakfast(donuts, bagels, juices, etc..)         up to 1000$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b/>
          <w:u w:val="single"/>
        </w:rPr>
        <w:t>5. End of year Luncheon</w:t>
      </w:r>
      <w:r w:rsidRPr="0051727D">
        <w:rPr>
          <w:rFonts w:ascii="Candara" w:hAnsi="Candara"/>
          <w:sz w:val="20"/>
        </w:rPr>
        <w:t xml:space="preserve"> - book catering from restaurant                                                             up to 800$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b/>
          <w:u w:val="single"/>
        </w:rPr>
        <w:t>6. End of Year snacks</w:t>
      </w:r>
      <w:r w:rsidRPr="0051727D">
        <w:rPr>
          <w:rFonts w:ascii="Candara" w:hAnsi="Candara"/>
        </w:rPr>
        <w:t xml:space="preserve"> </w:t>
      </w:r>
      <w:r w:rsidRPr="0051727D">
        <w:rPr>
          <w:rFonts w:ascii="Candara" w:hAnsi="Candara"/>
          <w:sz w:val="20"/>
        </w:rPr>
        <w:t xml:space="preserve">- cuties, chips, cookies and juice                                                                  up to 300$                             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b/>
          <w:u w:val="single"/>
        </w:rPr>
        <w:t>7. Planners</w:t>
      </w:r>
      <w:r w:rsidRPr="0051727D">
        <w:rPr>
          <w:rFonts w:ascii="Candara" w:hAnsi="Candara"/>
          <w:sz w:val="20"/>
        </w:rPr>
        <w:t>? Still needed? Or online?                                                                                                      up to 3000$</w:t>
      </w:r>
    </w:p>
    <w:p w:rsidR="0051727D" w:rsidRPr="0051727D" w:rsidRDefault="0051727D" w:rsidP="0051727D">
      <w:pPr>
        <w:pStyle w:val="ListParagraph"/>
        <w:rPr>
          <w:rFonts w:ascii="Candara" w:hAnsi="Candara"/>
          <w:sz w:val="20"/>
        </w:rPr>
      </w:pPr>
      <w:r w:rsidRPr="0051727D">
        <w:rPr>
          <w:rFonts w:ascii="Candara" w:hAnsi="Candara"/>
          <w:b/>
          <w:u w:val="single"/>
        </w:rPr>
        <w:t xml:space="preserve">8. </w:t>
      </w:r>
      <w:proofErr w:type="spellStart"/>
      <w:r w:rsidRPr="0051727D">
        <w:rPr>
          <w:rFonts w:ascii="Candara" w:hAnsi="Candara"/>
          <w:b/>
          <w:u w:val="single"/>
        </w:rPr>
        <w:t>Schoolkidz</w:t>
      </w:r>
      <w:proofErr w:type="spellEnd"/>
      <w:r w:rsidRPr="0051727D">
        <w:rPr>
          <w:rFonts w:ascii="Candara" w:hAnsi="Candara"/>
        </w:rPr>
        <w:t xml:space="preserve"> </w:t>
      </w:r>
      <w:r w:rsidRPr="0051727D">
        <w:rPr>
          <w:rFonts w:ascii="Candara" w:hAnsi="Candara"/>
          <w:sz w:val="20"/>
        </w:rPr>
        <w:t xml:space="preserve">- Susan </w:t>
      </w:r>
      <w:proofErr w:type="spellStart"/>
      <w:r w:rsidRPr="0051727D">
        <w:rPr>
          <w:rFonts w:ascii="Candara" w:hAnsi="Candara"/>
          <w:sz w:val="20"/>
        </w:rPr>
        <w:t>Salz</w:t>
      </w:r>
      <w:proofErr w:type="spellEnd"/>
      <w:r w:rsidRPr="0051727D">
        <w:rPr>
          <w:rFonts w:ascii="Candara" w:hAnsi="Candara"/>
          <w:sz w:val="20"/>
        </w:rPr>
        <w:t xml:space="preserve"> and Katie </w:t>
      </w:r>
      <w:proofErr w:type="spellStart"/>
      <w:r w:rsidRPr="0051727D">
        <w:rPr>
          <w:rFonts w:ascii="Candara" w:hAnsi="Candara"/>
          <w:sz w:val="20"/>
        </w:rPr>
        <w:t>Schmieden</w:t>
      </w:r>
      <w:proofErr w:type="spellEnd"/>
      <w:r w:rsidRPr="0051727D">
        <w:rPr>
          <w:rFonts w:ascii="Candara" w:hAnsi="Candara"/>
          <w:sz w:val="20"/>
        </w:rPr>
        <w:t xml:space="preserve"> will take care of it.</w:t>
      </w:r>
    </w:p>
    <w:p w:rsidR="0051727D" w:rsidRPr="0051727D" w:rsidRDefault="0051727D" w:rsidP="0051727D">
      <w:pPr>
        <w:pStyle w:val="ListParagraph"/>
        <w:spacing w:line="600" w:lineRule="auto"/>
        <w:rPr>
          <w:rFonts w:ascii="Candara" w:hAnsi="Candara"/>
          <w:sz w:val="18"/>
          <w:szCs w:val="20"/>
        </w:rPr>
      </w:pPr>
    </w:p>
    <w:sectPr w:rsidR="0051727D" w:rsidRPr="0051727D" w:rsidSect="001E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E1"/>
    <w:multiLevelType w:val="hybridMultilevel"/>
    <w:tmpl w:val="8278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95C33"/>
    <w:rsid w:val="00131E91"/>
    <w:rsid w:val="00141E05"/>
    <w:rsid w:val="00195C33"/>
    <w:rsid w:val="001E1DEC"/>
    <w:rsid w:val="00212EFE"/>
    <w:rsid w:val="00214B3C"/>
    <w:rsid w:val="00231015"/>
    <w:rsid w:val="002641C0"/>
    <w:rsid w:val="003477F4"/>
    <w:rsid w:val="0035619F"/>
    <w:rsid w:val="00396E4F"/>
    <w:rsid w:val="00397CEF"/>
    <w:rsid w:val="003B21E9"/>
    <w:rsid w:val="003B2BB8"/>
    <w:rsid w:val="004378B4"/>
    <w:rsid w:val="004407C8"/>
    <w:rsid w:val="00482F4E"/>
    <w:rsid w:val="0051727D"/>
    <w:rsid w:val="00526828"/>
    <w:rsid w:val="00560D94"/>
    <w:rsid w:val="0056548A"/>
    <w:rsid w:val="005A48AF"/>
    <w:rsid w:val="005D775D"/>
    <w:rsid w:val="00607005"/>
    <w:rsid w:val="00667ACA"/>
    <w:rsid w:val="00670E35"/>
    <w:rsid w:val="00681273"/>
    <w:rsid w:val="006B54B3"/>
    <w:rsid w:val="006D388F"/>
    <w:rsid w:val="006D5915"/>
    <w:rsid w:val="006F0F9F"/>
    <w:rsid w:val="00702C2D"/>
    <w:rsid w:val="007124FD"/>
    <w:rsid w:val="00715B0A"/>
    <w:rsid w:val="007A0566"/>
    <w:rsid w:val="007C1301"/>
    <w:rsid w:val="00801292"/>
    <w:rsid w:val="008A1E43"/>
    <w:rsid w:val="00937702"/>
    <w:rsid w:val="00974099"/>
    <w:rsid w:val="00982C58"/>
    <w:rsid w:val="009C5F1A"/>
    <w:rsid w:val="00A45F23"/>
    <w:rsid w:val="00A50EB6"/>
    <w:rsid w:val="00A856BE"/>
    <w:rsid w:val="00AD2ADB"/>
    <w:rsid w:val="00AF0A8E"/>
    <w:rsid w:val="00B73288"/>
    <w:rsid w:val="00B774FF"/>
    <w:rsid w:val="00BD1942"/>
    <w:rsid w:val="00C551C2"/>
    <w:rsid w:val="00D129CD"/>
    <w:rsid w:val="00D951E8"/>
    <w:rsid w:val="00DE3F65"/>
    <w:rsid w:val="00E45329"/>
    <w:rsid w:val="00E81108"/>
    <w:rsid w:val="00E81645"/>
    <w:rsid w:val="00EE197E"/>
    <w:rsid w:val="00EE4F40"/>
    <w:rsid w:val="00EF007E"/>
    <w:rsid w:val="00EF2969"/>
    <w:rsid w:val="00F4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3</cp:revision>
  <cp:lastPrinted>2018-11-15T19:54:00Z</cp:lastPrinted>
  <dcterms:created xsi:type="dcterms:W3CDTF">2018-11-15T18:59:00Z</dcterms:created>
  <dcterms:modified xsi:type="dcterms:W3CDTF">2018-11-15T20:01:00Z</dcterms:modified>
</cp:coreProperties>
</file>